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1FC3" w14:textId="57611A6F" w:rsidR="00CE74DF" w:rsidRPr="0061476F" w:rsidRDefault="0061476F" w:rsidP="0061476F">
      <w:pPr>
        <w:jc w:val="center"/>
        <w:rPr>
          <w:b/>
          <w:u w:val="single"/>
        </w:rPr>
      </w:pPr>
      <w:r w:rsidRPr="0061476F">
        <w:rPr>
          <w:b/>
          <w:u w:val="single"/>
        </w:rPr>
        <w:t>All About Me Assignment</w:t>
      </w:r>
    </w:p>
    <w:p w14:paraId="5DE3A77A" w14:textId="019CCAEA" w:rsidR="0061476F" w:rsidRDefault="0061476F" w:rsidP="0061476F">
      <w:pPr>
        <w:jc w:val="center"/>
      </w:pPr>
    </w:p>
    <w:p w14:paraId="4743405F" w14:textId="3B4A6F53" w:rsidR="0061476F" w:rsidRPr="00E406FE" w:rsidRDefault="007B4C3C" w:rsidP="00E406FE">
      <w:p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 xml:space="preserve">As mentioned before, </w:t>
      </w:r>
      <w:r w:rsidR="00B80D6B" w:rsidRPr="00E406FE">
        <w:rPr>
          <w:sz w:val="22"/>
          <w:szCs w:val="22"/>
        </w:rPr>
        <w:t xml:space="preserve">one of </w:t>
      </w:r>
      <w:r w:rsidRPr="00E406FE">
        <w:rPr>
          <w:sz w:val="22"/>
          <w:szCs w:val="22"/>
        </w:rPr>
        <w:t>the a</w:t>
      </w:r>
      <w:r w:rsidR="00B80D6B" w:rsidRPr="00E406FE">
        <w:rPr>
          <w:sz w:val="22"/>
          <w:szCs w:val="22"/>
        </w:rPr>
        <w:t>ims of this course is to help you prepare to equip you with the 21</w:t>
      </w:r>
      <w:r w:rsidR="00B80D6B" w:rsidRPr="00E406FE">
        <w:rPr>
          <w:sz w:val="22"/>
          <w:szCs w:val="22"/>
          <w:vertAlign w:val="superscript"/>
        </w:rPr>
        <w:t>st</w:t>
      </w:r>
      <w:r w:rsidR="00B80D6B" w:rsidRPr="00E406FE">
        <w:rPr>
          <w:sz w:val="22"/>
          <w:szCs w:val="22"/>
        </w:rPr>
        <w:t xml:space="preserve"> century skills to help you in your future careers. For your first official assignment, you will be preparing a poster, presentation, </w:t>
      </w:r>
      <w:r w:rsidR="00E406FE" w:rsidRPr="00E406FE">
        <w:rPr>
          <w:sz w:val="22"/>
          <w:szCs w:val="22"/>
        </w:rPr>
        <w:t xml:space="preserve">video, </w:t>
      </w:r>
      <w:r w:rsidR="00B80D6B" w:rsidRPr="00E406FE">
        <w:rPr>
          <w:sz w:val="22"/>
          <w:szCs w:val="22"/>
        </w:rPr>
        <w:t xml:space="preserve">autobiographical essay, or other medium (come speak to me about it first) that will be all about you. </w:t>
      </w:r>
      <w:r w:rsidR="0061476F" w:rsidRPr="00E406FE">
        <w:rPr>
          <w:sz w:val="22"/>
          <w:szCs w:val="22"/>
        </w:rPr>
        <w:t xml:space="preserve">You </w:t>
      </w:r>
      <w:r w:rsidR="00B80D6B" w:rsidRPr="00E406FE">
        <w:rPr>
          <w:sz w:val="22"/>
          <w:szCs w:val="22"/>
        </w:rPr>
        <w:t>have taken some</w:t>
      </w:r>
      <w:r w:rsidR="0061476F" w:rsidRPr="00E406FE">
        <w:rPr>
          <w:sz w:val="22"/>
          <w:szCs w:val="22"/>
        </w:rPr>
        <w:t xml:space="preserve"> surveys</w:t>
      </w:r>
      <w:r w:rsidR="00B80D6B" w:rsidRPr="00E406FE">
        <w:rPr>
          <w:sz w:val="22"/>
          <w:szCs w:val="22"/>
        </w:rPr>
        <w:t xml:space="preserve"> that helped you </w:t>
      </w:r>
      <w:r w:rsidR="00CF1DED" w:rsidRPr="00E406FE">
        <w:rPr>
          <w:sz w:val="22"/>
          <w:szCs w:val="22"/>
        </w:rPr>
        <w:t xml:space="preserve">discover </w:t>
      </w:r>
      <w:r w:rsidR="00B80D6B" w:rsidRPr="00E406FE">
        <w:rPr>
          <w:sz w:val="22"/>
          <w:szCs w:val="22"/>
        </w:rPr>
        <w:t xml:space="preserve">your learning styles. When you choose how you will present yourself, you will have to justify your choice based on your learning style. </w:t>
      </w:r>
      <w:r w:rsidR="0061476F" w:rsidRPr="00E406FE">
        <w:rPr>
          <w:sz w:val="22"/>
          <w:szCs w:val="22"/>
        </w:rPr>
        <w:t xml:space="preserve">You must include the following information: </w:t>
      </w:r>
    </w:p>
    <w:p w14:paraId="1C31A275" w14:textId="37322E08" w:rsidR="0061476F" w:rsidRPr="00E406FE" w:rsidRDefault="0061476F" w:rsidP="00E406FE">
      <w:pPr>
        <w:spacing w:line="276" w:lineRule="auto"/>
        <w:rPr>
          <w:sz w:val="22"/>
          <w:szCs w:val="22"/>
        </w:rPr>
      </w:pPr>
    </w:p>
    <w:p w14:paraId="7E33F98B" w14:textId="77777777" w:rsidR="00EA556A" w:rsidRDefault="00EA556A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  <w:sectPr w:rsidR="00EA556A" w:rsidSect="009850C2">
          <w:headerReference w:type="default" r:id="rId7"/>
          <w:pgSz w:w="15840" w:h="12240" w:orient="landscape"/>
          <w:pgMar w:top="720" w:right="720" w:bottom="720" w:left="720" w:header="587" w:footer="708" w:gutter="0"/>
          <w:cols w:space="708"/>
          <w:docGrid w:linePitch="360"/>
        </w:sectPr>
      </w:pPr>
    </w:p>
    <w:p w14:paraId="1B1CC658" w14:textId="22ED21BC" w:rsidR="0061476F" w:rsidRPr="00E406FE" w:rsidRDefault="0061476F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>A minimum of five different interests/passions</w:t>
      </w:r>
    </w:p>
    <w:p w14:paraId="2D4D96BD" w14:textId="723A073F" w:rsidR="0061476F" w:rsidRPr="00E406FE" w:rsidRDefault="0061476F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 xml:space="preserve">Personality trait (explain what that entails) </w:t>
      </w:r>
    </w:p>
    <w:p w14:paraId="3734E251" w14:textId="4730D9E7" w:rsidR="0061476F" w:rsidRPr="00E406FE" w:rsidRDefault="0061476F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 xml:space="preserve">Two Strengths </w:t>
      </w:r>
      <w:r w:rsidR="00B80D6B" w:rsidRPr="00E406FE">
        <w:rPr>
          <w:sz w:val="22"/>
          <w:szCs w:val="22"/>
        </w:rPr>
        <w:t xml:space="preserve">(skills, characteristics etc.) </w:t>
      </w:r>
    </w:p>
    <w:p w14:paraId="6EC7A261" w14:textId="2A194F5F" w:rsidR="0061476F" w:rsidRDefault="0061476F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>Your values</w:t>
      </w:r>
      <w:r w:rsidR="00CF1DED" w:rsidRPr="00E406FE">
        <w:rPr>
          <w:sz w:val="22"/>
          <w:szCs w:val="22"/>
        </w:rPr>
        <w:t>/Motivation</w:t>
      </w:r>
      <w:r w:rsidRPr="00E406FE">
        <w:rPr>
          <w:sz w:val="22"/>
          <w:szCs w:val="22"/>
        </w:rPr>
        <w:t xml:space="preserve"> </w:t>
      </w:r>
    </w:p>
    <w:p w14:paraId="2806B340" w14:textId="1A92EE1A" w:rsidR="00681AF4" w:rsidRDefault="00681AF4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Possible future plans </w:t>
      </w:r>
    </w:p>
    <w:p w14:paraId="11C52A46" w14:textId="4E106D94" w:rsidR="00681AF4" w:rsidRPr="00E406FE" w:rsidRDefault="00681AF4" w:rsidP="00E406FE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Justification of</w:t>
      </w:r>
      <w:r w:rsidR="009850C2">
        <w:rPr>
          <w:sz w:val="22"/>
          <w:szCs w:val="22"/>
        </w:rPr>
        <w:t xml:space="preserve"> choice of assignment method</w:t>
      </w:r>
      <w:r>
        <w:rPr>
          <w:sz w:val="22"/>
          <w:szCs w:val="22"/>
        </w:rPr>
        <w:t xml:space="preserve"> based on learning style </w:t>
      </w:r>
    </w:p>
    <w:p w14:paraId="35E3E880" w14:textId="77777777" w:rsidR="00EA556A" w:rsidRDefault="00EA556A" w:rsidP="00E406FE">
      <w:pPr>
        <w:spacing w:line="276" w:lineRule="auto"/>
        <w:rPr>
          <w:sz w:val="22"/>
          <w:szCs w:val="22"/>
        </w:rPr>
        <w:sectPr w:rsidR="00EA556A" w:rsidSect="009850C2">
          <w:type w:val="continuous"/>
          <w:pgSz w:w="15840" w:h="12240" w:orient="landscape"/>
          <w:pgMar w:top="720" w:right="720" w:bottom="720" w:left="720" w:header="587" w:footer="708" w:gutter="0"/>
          <w:cols w:num="2" w:space="708"/>
          <w:docGrid w:linePitch="360"/>
        </w:sectPr>
      </w:pPr>
    </w:p>
    <w:p w14:paraId="3E83F1E9" w14:textId="2AF937F1" w:rsidR="00947C0F" w:rsidRPr="00E406FE" w:rsidRDefault="00947C0F" w:rsidP="00E406FE">
      <w:pPr>
        <w:spacing w:line="276" w:lineRule="auto"/>
        <w:rPr>
          <w:sz w:val="22"/>
          <w:szCs w:val="22"/>
        </w:rPr>
      </w:pPr>
    </w:p>
    <w:p w14:paraId="5C23E4E3" w14:textId="0C0408D1" w:rsidR="00947C0F" w:rsidRPr="00E406FE" w:rsidRDefault="00E406FE" w:rsidP="00E406FE">
      <w:pPr>
        <w:spacing w:line="276" w:lineRule="auto"/>
        <w:rPr>
          <w:sz w:val="22"/>
          <w:szCs w:val="22"/>
        </w:rPr>
      </w:pPr>
      <w:r w:rsidRPr="00E406FE">
        <w:rPr>
          <w:sz w:val="22"/>
          <w:szCs w:val="22"/>
        </w:rPr>
        <w:t xml:space="preserve">Please make sure that you take some time to make it creative! It should not be just a list of all of your information without any pictures or explanations. Below is the rubric that describes how you will be marked. </w:t>
      </w:r>
    </w:p>
    <w:tbl>
      <w:tblPr>
        <w:tblStyle w:val="ListTable7Colorful"/>
        <w:tblpPr w:leftFromText="180" w:rightFromText="180" w:vertAnchor="text" w:horzAnchor="margin" w:tblpX="-426" w:tblpY="57"/>
        <w:tblW w:w="14743" w:type="dxa"/>
        <w:tblLayout w:type="fixed"/>
        <w:tblLook w:val="04A0" w:firstRow="1" w:lastRow="0" w:firstColumn="1" w:lastColumn="0" w:noHBand="0" w:noVBand="1"/>
      </w:tblPr>
      <w:tblGrid>
        <w:gridCol w:w="427"/>
        <w:gridCol w:w="1701"/>
        <w:gridCol w:w="3969"/>
        <w:gridCol w:w="424"/>
        <w:gridCol w:w="4112"/>
        <w:gridCol w:w="4110"/>
      </w:tblGrid>
      <w:tr w:rsidR="00B109AE" w:rsidRPr="00E406FE" w14:paraId="02B73D05" w14:textId="77777777" w:rsidTr="00491D1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27" w:type="dxa"/>
          <w:trHeight w:val="5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3A4EE317" w14:textId="77777777" w:rsidR="00B109AE" w:rsidRPr="00E406FE" w:rsidRDefault="00B109AE" w:rsidP="00491D1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F6AB208" w14:textId="77777777" w:rsidR="00B109AE" w:rsidRPr="00E406FE" w:rsidRDefault="00B109AE" w:rsidP="00491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 xml:space="preserve">Exceeds expectations </w:t>
            </w:r>
          </w:p>
        </w:tc>
        <w:tc>
          <w:tcPr>
            <w:tcW w:w="4536" w:type="dxa"/>
            <w:gridSpan w:val="2"/>
          </w:tcPr>
          <w:p w14:paraId="3B3CE474" w14:textId="77777777" w:rsidR="00B109AE" w:rsidRPr="00E406FE" w:rsidRDefault="00B109AE" w:rsidP="00491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Meets Expectations</w:t>
            </w:r>
            <w:r>
              <w:rPr>
                <w:sz w:val="22"/>
                <w:szCs w:val="22"/>
              </w:rPr>
              <w:t>/Almost meets expectations</w:t>
            </w:r>
          </w:p>
        </w:tc>
        <w:tc>
          <w:tcPr>
            <w:tcW w:w="4110" w:type="dxa"/>
          </w:tcPr>
          <w:p w14:paraId="2A15003F" w14:textId="77777777" w:rsidR="00B109AE" w:rsidRPr="00E406FE" w:rsidRDefault="00B109AE" w:rsidP="00491D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Incomplete (I)</w:t>
            </w:r>
          </w:p>
        </w:tc>
      </w:tr>
      <w:tr w:rsidR="00B109AE" w:rsidRPr="00E406FE" w14:paraId="6313C763" w14:textId="77777777" w:rsidTr="0049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14:paraId="4AAC8AE9" w14:textId="77777777" w:rsidR="00B109A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Elements</w:t>
            </w:r>
          </w:p>
          <w:p w14:paraId="5859D8EC" w14:textId="77777777" w:rsidR="00B109AE" w:rsidRPr="00E406F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points)</w:t>
            </w:r>
            <w:r w:rsidRPr="00E406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3" w:type="dxa"/>
            <w:gridSpan w:val="2"/>
          </w:tcPr>
          <w:p w14:paraId="09E3C322" w14:textId="78A71B24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Includes all of the elements outlined and includes other interesting inform</w:t>
            </w:r>
            <w:r w:rsidR="00491D1F">
              <w:rPr>
                <w:rFonts w:ascii="Garamond" w:hAnsi="Garamond"/>
                <w:sz w:val="22"/>
                <w:szCs w:val="22"/>
              </w:rPr>
              <w:t xml:space="preserve">ation related to course content (e.g. a person who you are inspired by, who motivates you) </w:t>
            </w:r>
          </w:p>
          <w:p w14:paraId="01C1AA53" w14:textId="127A1C80" w:rsidR="00491D1F" w:rsidRPr="00491D1F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information is presented in a thoughtful and logical order </w:t>
            </w:r>
          </w:p>
        </w:tc>
        <w:tc>
          <w:tcPr>
            <w:tcW w:w="4112" w:type="dxa"/>
          </w:tcPr>
          <w:p w14:paraId="7DAFE3C0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Includes most if not all of the elements outlined </w:t>
            </w:r>
          </w:p>
          <w:p w14:paraId="5FC14665" w14:textId="77777777" w:rsidR="00B109AE" w:rsidRPr="00681AF4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sz w:val="22"/>
                <w:szCs w:val="22"/>
                <w:lang w:val="en-US" w:eastAsia="en-US"/>
              </w:rPr>
            </w:pPr>
            <w:r w:rsidRPr="00681AF4">
              <w:rPr>
                <w:rFonts w:ascii="Garamond" w:hAnsi="Garamond" w:cs="Calibri"/>
                <w:sz w:val="22"/>
                <w:szCs w:val="22"/>
                <w:lang w:val="en-US" w:eastAsia="en-US"/>
              </w:rPr>
              <w:t xml:space="preserve">The information is presented in a logical order </w:t>
            </w:r>
          </w:p>
        </w:tc>
        <w:tc>
          <w:tcPr>
            <w:tcW w:w="4110" w:type="dxa"/>
          </w:tcPr>
          <w:p w14:paraId="14B67506" w14:textId="77777777" w:rsidR="00B109AE" w:rsidRPr="00E406F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406FE">
              <w:rPr>
                <w:rFonts w:ascii="Garamond" w:hAnsi="Garamond"/>
                <w:sz w:val="22"/>
                <w:szCs w:val="22"/>
              </w:rPr>
              <w:t xml:space="preserve">Assignment has not been handed in </w:t>
            </w:r>
          </w:p>
          <w:p w14:paraId="36B422F9" w14:textId="77777777" w:rsidR="00B109AE" w:rsidRPr="00681AF4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406FE">
              <w:rPr>
                <w:rFonts w:ascii="Garamond" w:hAnsi="Garamond"/>
                <w:sz w:val="22"/>
                <w:szCs w:val="22"/>
              </w:rPr>
              <w:t xml:space="preserve">Assignment is missing significant information </w:t>
            </w:r>
          </w:p>
          <w:p w14:paraId="37AE8259" w14:textId="77777777" w:rsidR="00B109AE" w:rsidRPr="00E406FE" w:rsidRDefault="00B109AE" w:rsidP="00491D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CCB6CA5" w14:textId="77777777" w:rsidR="00B109AE" w:rsidRPr="00E406FE" w:rsidRDefault="00B109AE" w:rsidP="00491D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109AE" w:rsidRPr="00E406FE" w14:paraId="3B8CB862" w14:textId="77777777" w:rsidTr="00491D1F">
        <w:trPr>
          <w:gridBefore w:val="1"/>
          <w:wBefore w:w="427" w:type="dxa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D50BD1" w14:textId="77777777" w:rsidR="00B109A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 w:rsidRPr="00E406FE">
              <w:rPr>
                <w:sz w:val="22"/>
                <w:szCs w:val="22"/>
              </w:rPr>
              <w:t>Creativity</w:t>
            </w:r>
            <w:r>
              <w:rPr>
                <w:sz w:val="22"/>
                <w:szCs w:val="22"/>
              </w:rPr>
              <w:t>/</w:t>
            </w:r>
          </w:p>
          <w:p w14:paraId="70330526" w14:textId="77777777" w:rsidR="00B109A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Professionalism</w:t>
            </w:r>
          </w:p>
          <w:p w14:paraId="705973CB" w14:textId="77777777" w:rsidR="00B109AE" w:rsidRPr="00E406F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points)</w:t>
            </w:r>
            <w:r w:rsidRPr="00E406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3" w:type="dxa"/>
            <w:gridSpan w:val="2"/>
          </w:tcPr>
          <w:p w14:paraId="32BC2FA7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assignment shows a high level of creativity beyond just following the instructions</w:t>
            </w:r>
          </w:p>
          <w:p w14:paraId="787CEBB6" w14:textId="77777777" w:rsidR="00B109AE" w:rsidRPr="009850C2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It is clear that the assignment has been edited carefully. It contains little to no errors in punctuation/spelling and is very visually pleasing.</w:t>
            </w:r>
          </w:p>
        </w:tc>
        <w:tc>
          <w:tcPr>
            <w:tcW w:w="4112" w:type="dxa"/>
          </w:tcPr>
          <w:p w14:paraId="6B6BA159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assignment shows some creativity beyond just following the instructions</w:t>
            </w:r>
          </w:p>
          <w:p w14:paraId="1B19B378" w14:textId="77777777" w:rsidR="00B109AE" w:rsidRPr="00E406F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There is evidence that the assignment has been carefully put together. It contains a few errors in punctuation/spelling and/or is visually pleasing.</w:t>
            </w:r>
          </w:p>
        </w:tc>
        <w:tc>
          <w:tcPr>
            <w:tcW w:w="4110" w:type="dxa"/>
          </w:tcPr>
          <w:p w14:paraId="4406B7DE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assignment shows little to no creativity. It is just a list of the elements asked for. </w:t>
            </w:r>
          </w:p>
          <w:p w14:paraId="50C89F1B" w14:textId="77777777" w:rsidR="00B109AE" w:rsidRPr="00E406F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There is little to no evidence of editing/effort. It contains lots of errors that interfere with meaning and does not look professional. </w:t>
            </w:r>
          </w:p>
        </w:tc>
      </w:tr>
      <w:tr w:rsidR="00B109AE" w:rsidRPr="00E406FE" w14:paraId="60F4C924" w14:textId="77777777" w:rsidTr="00491D1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27" w:type="dxa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8A5ED2" w14:textId="77777777" w:rsidR="00B109A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Management</w:t>
            </w:r>
          </w:p>
          <w:p w14:paraId="7764623F" w14:textId="77777777" w:rsidR="00B109AE" w:rsidRPr="00E406FE" w:rsidRDefault="00B109AE" w:rsidP="00491D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points)</w:t>
            </w:r>
          </w:p>
        </w:tc>
        <w:tc>
          <w:tcPr>
            <w:tcW w:w="4393" w:type="dxa"/>
            <w:gridSpan w:val="2"/>
          </w:tcPr>
          <w:p w14:paraId="611A016C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Class time was managed well; the student was on task all of the time. </w:t>
            </w:r>
          </w:p>
          <w:p w14:paraId="3DB573DC" w14:textId="77777777" w:rsidR="00B109AE" w:rsidRPr="00EB6EC0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 had the materials needed to work on the assignment for all classes</w:t>
            </w:r>
          </w:p>
        </w:tc>
        <w:tc>
          <w:tcPr>
            <w:tcW w:w="4112" w:type="dxa"/>
          </w:tcPr>
          <w:p w14:paraId="752AA0C6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B6EC0">
              <w:rPr>
                <w:rFonts w:ascii="Garamond" w:hAnsi="Garamond"/>
                <w:sz w:val="22"/>
                <w:szCs w:val="22"/>
              </w:rPr>
              <w:t>Class time was managed well; the student was on task most of the time.</w:t>
            </w:r>
          </w:p>
          <w:p w14:paraId="7F66D4AC" w14:textId="77777777" w:rsidR="00B109AE" w:rsidRPr="00EB6EC0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Student was prepared with the materials needed most of the time. </w:t>
            </w:r>
          </w:p>
        </w:tc>
        <w:tc>
          <w:tcPr>
            <w:tcW w:w="4110" w:type="dxa"/>
          </w:tcPr>
          <w:p w14:paraId="26F9B75B" w14:textId="77777777" w:rsidR="00B109AE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EB6EC0">
              <w:rPr>
                <w:rFonts w:ascii="Garamond" w:hAnsi="Garamond"/>
                <w:sz w:val="22"/>
                <w:szCs w:val="22"/>
              </w:rPr>
              <w:t xml:space="preserve">Class time was not managed well; the student often had </w:t>
            </w:r>
            <w:r>
              <w:rPr>
                <w:rFonts w:ascii="Garamond" w:hAnsi="Garamond"/>
                <w:sz w:val="22"/>
                <w:szCs w:val="22"/>
              </w:rPr>
              <w:t>to be reminded</w:t>
            </w:r>
            <w:r w:rsidRPr="00EB6EC0">
              <w:rPr>
                <w:rFonts w:ascii="Garamond" w:hAnsi="Garamond"/>
                <w:sz w:val="22"/>
                <w:szCs w:val="22"/>
              </w:rPr>
              <w:t xml:space="preserve"> get back on task. </w:t>
            </w:r>
          </w:p>
          <w:p w14:paraId="54FBF50D" w14:textId="77777777" w:rsidR="00B109AE" w:rsidRPr="00EB6EC0" w:rsidRDefault="00B109AE" w:rsidP="00491D1F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 was prepared with the materials needed most of the time.</w:t>
            </w:r>
          </w:p>
        </w:tc>
      </w:tr>
    </w:tbl>
    <w:p w14:paraId="7F4577B4" w14:textId="226B3912" w:rsidR="00B109AE" w:rsidRDefault="00B109AE"/>
    <w:p w14:paraId="45BC4D28" w14:textId="74D6450A" w:rsidR="00B109AE" w:rsidRDefault="00491D1F" w:rsidP="0061476F">
      <w:pPr>
        <w:rPr>
          <w:b/>
          <w:u w:val="single"/>
        </w:rPr>
      </w:pPr>
      <w:r w:rsidRPr="00491D1F">
        <w:rPr>
          <w:b/>
          <w:u w:val="single"/>
        </w:rPr>
        <w:lastRenderedPageBreak/>
        <w:t xml:space="preserve">Graphic organizer for project: </w:t>
      </w:r>
    </w:p>
    <w:p w14:paraId="5B237795" w14:textId="77777777" w:rsidR="00491D1F" w:rsidRPr="00491D1F" w:rsidRDefault="00491D1F" w:rsidP="0061476F">
      <w:pPr>
        <w:rPr>
          <w:b/>
          <w:u w:val="single"/>
        </w:rPr>
      </w:pPr>
    </w:p>
    <w:tbl>
      <w:tblPr>
        <w:tblW w:w="14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692"/>
        <w:gridCol w:w="4896"/>
      </w:tblGrid>
      <w:tr w:rsidR="00B109AE" w14:paraId="1BF2E79C" w14:textId="77777777" w:rsidTr="00491D1F">
        <w:trPr>
          <w:trHeight w:val="368"/>
        </w:trPr>
        <w:tc>
          <w:tcPr>
            <w:tcW w:w="4897" w:type="dxa"/>
            <w:tcBorders>
              <w:bottom w:val="single" w:sz="18" w:space="0" w:color="000000"/>
            </w:tcBorders>
            <w:shd w:val="clear" w:color="auto" w:fill="BFBFBF"/>
          </w:tcPr>
          <w:p w14:paraId="70B4EA8A" w14:textId="0F4EEE1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Possible future plans</w:t>
            </w:r>
          </w:p>
        </w:tc>
        <w:tc>
          <w:tcPr>
            <w:tcW w:w="4692" w:type="dxa"/>
            <w:tcBorders>
              <w:bottom w:val="single" w:sz="18" w:space="0" w:color="000000"/>
            </w:tcBorders>
            <w:shd w:val="clear" w:color="auto" w:fill="BFBFBF"/>
          </w:tcPr>
          <w:p w14:paraId="6796A731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Values</w:t>
            </w:r>
          </w:p>
        </w:tc>
        <w:tc>
          <w:tcPr>
            <w:tcW w:w="4896" w:type="dxa"/>
            <w:tcBorders>
              <w:bottom w:val="single" w:sz="18" w:space="0" w:color="000000"/>
            </w:tcBorders>
            <w:shd w:val="clear" w:color="auto" w:fill="BFBFBF"/>
          </w:tcPr>
          <w:p w14:paraId="1998F4C5" w14:textId="43F2DB3B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 xml:space="preserve">Interests and </w:t>
            </w:r>
            <w:r>
              <w:rPr>
                <w:b/>
              </w:rPr>
              <w:t>Passions</w:t>
            </w:r>
          </w:p>
        </w:tc>
      </w:tr>
      <w:tr w:rsidR="00B109AE" w14:paraId="2B36165A" w14:textId="77777777" w:rsidTr="00491D1F">
        <w:trPr>
          <w:trHeight w:val="819"/>
        </w:trPr>
        <w:tc>
          <w:tcPr>
            <w:tcW w:w="4897" w:type="dxa"/>
            <w:tcBorders>
              <w:top w:val="single" w:sz="18" w:space="0" w:color="000000"/>
            </w:tcBorders>
          </w:tcPr>
          <w:p w14:paraId="50AC0E6F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  <w:r>
              <w:rPr>
                <w:sz w:val="20"/>
                <w:szCs w:val="20"/>
              </w:rPr>
              <w:t>Think about: your hopes and aspirations, your long-term goals</w:t>
            </w:r>
          </w:p>
          <w:p w14:paraId="73B28C17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23B55168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7E00D0C7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005665DF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0D8ECDFE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3A8142AC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0BE78793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4C48DC35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4692" w:type="dxa"/>
            <w:tcBorders>
              <w:top w:val="single" w:sz="18" w:space="0" w:color="000000"/>
            </w:tcBorders>
          </w:tcPr>
          <w:p w14:paraId="2234B3E0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  <w:r>
              <w:rPr>
                <w:sz w:val="20"/>
                <w:szCs w:val="20"/>
              </w:rPr>
              <w:t>e.g. honesty, respect</w:t>
            </w:r>
          </w:p>
        </w:tc>
        <w:tc>
          <w:tcPr>
            <w:tcW w:w="4896" w:type="dxa"/>
            <w:tcBorders>
              <w:top w:val="single" w:sz="18" w:space="0" w:color="000000"/>
            </w:tcBorders>
          </w:tcPr>
          <w:p w14:paraId="5AE54AF3" w14:textId="3354C2F2" w:rsidR="00B109AE" w:rsidRDefault="00B109AE" w:rsidP="00045FFC">
            <w:r>
              <w:rPr>
                <w:sz w:val="20"/>
                <w:szCs w:val="20"/>
              </w:rPr>
              <w:t>Think about: what you like doing in your spare time, what you are naturally good at</w:t>
            </w:r>
            <w:r>
              <w:rPr>
                <w:sz w:val="20"/>
                <w:szCs w:val="20"/>
              </w:rPr>
              <w:t>, what you are passionate about</w:t>
            </w:r>
          </w:p>
          <w:p w14:paraId="29793D6C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</w:tr>
      <w:tr w:rsidR="00B109AE" w14:paraId="35218EAF" w14:textId="77777777" w:rsidTr="00491D1F">
        <w:trPr>
          <w:trHeight w:val="368"/>
        </w:trPr>
        <w:tc>
          <w:tcPr>
            <w:tcW w:w="4897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5504446C" w14:textId="694B23A3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ind w:left="360" w:hanging="360"/>
              <w:jc w:val="center"/>
            </w:pPr>
            <w:r>
              <w:rPr>
                <w:b/>
              </w:rPr>
              <w:t>Personal</w:t>
            </w:r>
            <w:r>
              <w:rPr>
                <w:b/>
              </w:rPr>
              <w:t>ity</w:t>
            </w:r>
            <w:r>
              <w:rPr>
                <w:b/>
              </w:rPr>
              <w:t xml:space="preserve"> Characteristics</w:t>
            </w:r>
          </w:p>
        </w:tc>
        <w:tc>
          <w:tcPr>
            <w:tcW w:w="4692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1FC1D940" w14:textId="015BB6B6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 xml:space="preserve">Learning style/justification of assignment </w:t>
            </w:r>
          </w:p>
        </w:tc>
        <w:tc>
          <w:tcPr>
            <w:tcW w:w="4896" w:type="dxa"/>
            <w:tcBorders>
              <w:bottom w:val="single" w:sz="18" w:space="0" w:color="000000"/>
            </w:tcBorders>
            <w:shd w:val="clear" w:color="auto" w:fill="BFBFBF"/>
            <w:vAlign w:val="center"/>
          </w:tcPr>
          <w:p w14:paraId="6AB822F2" w14:textId="08AB8DFE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jc w:val="center"/>
            </w:pPr>
            <w:r>
              <w:rPr>
                <w:b/>
              </w:rPr>
              <w:t>Strengths</w:t>
            </w:r>
          </w:p>
        </w:tc>
      </w:tr>
      <w:tr w:rsidR="00B109AE" w14:paraId="3CC21854" w14:textId="77777777" w:rsidTr="00491D1F">
        <w:trPr>
          <w:trHeight w:val="4292"/>
        </w:trPr>
        <w:tc>
          <w:tcPr>
            <w:tcW w:w="4897" w:type="dxa"/>
            <w:tcBorders>
              <w:top w:val="single" w:sz="18" w:space="0" w:color="000000"/>
            </w:tcBorders>
          </w:tcPr>
          <w:p w14:paraId="636B9136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ind w:left="34"/>
            </w:pPr>
            <w:r>
              <w:rPr>
                <w:sz w:val="20"/>
                <w:szCs w:val="20"/>
              </w:rPr>
              <w:t>e.g. cooperative, focused, goal-oriented</w:t>
            </w:r>
          </w:p>
          <w:p w14:paraId="30AEA2F4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36AE386B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54B7292D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11B3880E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2F77395C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0BE041B6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  <w:p w14:paraId="35459AF1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4692" w:type="dxa"/>
            <w:tcBorders>
              <w:top w:val="single" w:sz="18" w:space="0" w:color="000000"/>
            </w:tcBorders>
          </w:tcPr>
          <w:p w14:paraId="6748FD2D" w14:textId="2837C04F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you going to do this project? Circle one. Please come see me if you are planning on doing something other than the four choices below </w:t>
            </w:r>
          </w:p>
          <w:p w14:paraId="15838090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/ Presentation / Video / Autobiographical </w:t>
            </w:r>
          </w:p>
          <w:p w14:paraId="09B701BA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/ Other: ________________________</w:t>
            </w:r>
          </w:p>
          <w:p w14:paraId="7ACE453C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</w:p>
          <w:p w14:paraId="5A25243C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Justification: _________________________________</w:t>
            </w:r>
          </w:p>
          <w:p w14:paraId="264AF8C9" w14:textId="77777777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858C118" w14:textId="77777777" w:rsidR="00B109AE" w:rsidRDefault="00B109AE" w:rsidP="00B109AE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4A55CF64" w14:textId="02482F4B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</w:p>
        </w:tc>
        <w:tc>
          <w:tcPr>
            <w:tcW w:w="4896" w:type="dxa"/>
            <w:tcBorders>
              <w:top w:val="single" w:sz="18" w:space="0" w:color="000000"/>
            </w:tcBorders>
          </w:tcPr>
          <w:p w14:paraId="5901FFE0" w14:textId="72787C5C" w:rsidR="00B109AE" w:rsidRDefault="00B109AE" w:rsidP="00045FFC">
            <w:pPr>
              <w:tabs>
                <w:tab w:val="center" w:pos="4680"/>
                <w:tab w:val="right" w:pos="9360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Think about: </w:t>
            </w:r>
            <w:r>
              <w:rPr>
                <w:sz w:val="20"/>
                <w:szCs w:val="20"/>
              </w:rPr>
              <w:t xml:space="preserve">What skills/characteristics about yourself would you highlight in a job interview? </w:t>
            </w:r>
          </w:p>
        </w:tc>
      </w:tr>
    </w:tbl>
    <w:p w14:paraId="7A69FDFB" w14:textId="5C490465" w:rsidR="00B109AE" w:rsidRPr="00B109AE" w:rsidRDefault="00B109AE" w:rsidP="00B109AE">
      <w:bookmarkStart w:id="0" w:name="_GoBack"/>
      <w:bookmarkEnd w:id="0"/>
    </w:p>
    <w:sectPr w:rsidR="00B109AE" w:rsidRPr="00B109AE" w:rsidSect="009850C2">
      <w:type w:val="continuous"/>
      <w:pgSz w:w="15840" w:h="12240" w:orient="landscape"/>
      <w:pgMar w:top="720" w:right="720" w:bottom="720" w:left="720" w:header="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75F8" w14:textId="77777777" w:rsidR="004A503B" w:rsidRDefault="004A503B" w:rsidP="0061476F">
      <w:r>
        <w:separator/>
      </w:r>
    </w:p>
  </w:endnote>
  <w:endnote w:type="continuationSeparator" w:id="0">
    <w:p w14:paraId="478EB48E" w14:textId="77777777" w:rsidR="004A503B" w:rsidRDefault="004A503B" w:rsidP="0061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A4EC" w14:textId="77777777" w:rsidR="004A503B" w:rsidRDefault="004A503B" w:rsidP="0061476F">
      <w:r>
        <w:separator/>
      </w:r>
    </w:p>
  </w:footnote>
  <w:footnote w:type="continuationSeparator" w:id="0">
    <w:p w14:paraId="3EB83CDC" w14:textId="77777777" w:rsidR="004A503B" w:rsidRDefault="004A503B" w:rsidP="0061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B865" w14:textId="57874282" w:rsidR="0061476F" w:rsidRDefault="0061476F" w:rsidP="0061476F">
    <w:pPr>
      <w:pStyle w:val="Header"/>
      <w:jc w:val="right"/>
    </w:pPr>
    <w:r>
      <w:t>Career Life Education 10</w:t>
    </w:r>
  </w:p>
  <w:p w14:paraId="7B0F6AF0" w14:textId="29BE936C" w:rsidR="0061476F" w:rsidRDefault="0061476F" w:rsidP="0061476F">
    <w:pPr>
      <w:pStyle w:val="Header"/>
      <w:jc w:val="right"/>
    </w:pPr>
    <w:r>
      <w:t>Ms. Kwon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913"/>
    <w:multiLevelType w:val="hybridMultilevel"/>
    <w:tmpl w:val="FD0C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858"/>
    <w:multiLevelType w:val="hybridMultilevel"/>
    <w:tmpl w:val="02C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829"/>
    <w:multiLevelType w:val="hybridMultilevel"/>
    <w:tmpl w:val="A9F4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10FE5"/>
    <w:multiLevelType w:val="hybridMultilevel"/>
    <w:tmpl w:val="D73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6F"/>
    <w:rsid w:val="00491D1F"/>
    <w:rsid w:val="004A503B"/>
    <w:rsid w:val="0061476F"/>
    <w:rsid w:val="00681AF4"/>
    <w:rsid w:val="007B4C3C"/>
    <w:rsid w:val="00947C0F"/>
    <w:rsid w:val="00975642"/>
    <w:rsid w:val="009850C2"/>
    <w:rsid w:val="00AB37CA"/>
    <w:rsid w:val="00B109AE"/>
    <w:rsid w:val="00B24236"/>
    <w:rsid w:val="00B7602A"/>
    <w:rsid w:val="00B80D6B"/>
    <w:rsid w:val="00B81635"/>
    <w:rsid w:val="00CD33D6"/>
    <w:rsid w:val="00CE74DF"/>
    <w:rsid w:val="00CF1DED"/>
    <w:rsid w:val="00E406FE"/>
    <w:rsid w:val="00EA556A"/>
    <w:rsid w:val="00E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D46D"/>
  <w15:chartTrackingRefBased/>
  <w15:docId w15:val="{78DDC68E-128D-0841-8350-C8A6918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6F"/>
  </w:style>
  <w:style w:type="paragraph" w:styleId="Footer">
    <w:name w:val="footer"/>
    <w:basedOn w:val="Normal"/>
    <w:link w:val="FooterChar"/>
    <w:uiPriority w:val="99"/>
    <w:unhideWhenUsed/>
    <w:rsid w:val="0061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6F"/>
  </w:style>
  <w:style w:type="paragraph" w:styleId="ListParagraph">
    <w:name w:val="List Paragraph"/>
    <w:basedOn w:val="Normal"/>
    <w:uiPriority w:val="34"/>
    <w:qFormat/>
    <w:rsid w:val="0061476F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E406FE"/>
    <w:rPr>
      <w:rFonts w:ascii="Avenir Book" w:hAnsi="Avenir Book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le7Colorful">
    <w:name w:val="List Table 7 Colorful"/>
    <w:basedOn w:val="TableNormal"/>
    <w:uiPriority w:val="52"/>
    <w:rsid w:val="00681A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681AF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1AF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81A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8</cp:revision>
  <dcterms:created xsi:type="dcterms:W3CDTF">2018-09-09T22:30:00Z</dcterms:created>
  <dcterms:modified xsi:type="dcterms:W3CDTF">2018-09-12T18:18:00Z</dcterms:modified>
</cp:coreProperties>
</file>